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5E113" w14:textId="77777777" w:rsidR="000E2967" w:rsidRPr="00AC4710" w:rsidRDefault="000E2967" w:rsidP="00AC47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10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прохождения ЦПМПК</w:t>
      </w:r>
    </w:p>
    <w:p w14:paraId="2B6F1C31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1. Заявление о проведении обследования ребенка в комиссии (заполняется перед обследованием);</w:t>
      </w:r>
    </w:p>
    <w:p w14:paraId="6099583E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2. Копия и оригиналы документа удостоверяющего личность родителя (законного представителя) обследуемого и документа обследуемого в возрасте старше 14 лет;</w:t>
      </w:r>
    </w:p>
    <w:p w14:paraId="75DB378F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3. Копия и оригинал свидетельства о рождении обследуемого (для лиц, не достигших 14 лет) или документа, подтверждающего родство заявителя;</w:t>
      </w:r>
    </w:p>
    <w:p w14:paraId="75EF5E82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4. Копия и оригинал документа, подтверждающего установление опеки или попечительства (при необходимости);</w:t>
      </w:r>
    </w:p>
    <w:p w14:paraId="7B09A147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5. 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наличии);</w:t>
      </w:r>
    </w:p>
    <w:p w14:paraId="3B7D0AF8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6. Постановление комиссии по делам несовершеннолетних и защите их прав о направлении на комиссию (при наличии);</w:t>
      </w:r>
    </w:p>
    <w:p w14:paraId="471A8E68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 xml:space="preserve">7. Представление психолого-педагогического консилиума организации, осуществляющей образовательную деятельность (специалиста/специалистов), осуществляющего </w:t>
      </w:r>
      <w:proofErr w:type="spellStart"/>
      <w:r w:rsidRPr="00AC4710">
        <w:rPr>
          <w:rFonts w:ascii="Times New Roman" w:hAnsi="Times New Roman" w:cs="Times New Roman"/>
          <w:sz w:val="28"/>
          <w:szCs w:val="28"/>
        </w:rPr>
        <w:t>псхолого</w:t>
      </w:r>
      <w:proofErr w:type="spellEnd"/>
      <w:r w:rsidRPr="00AC4710">
        <w:rPr>
          <w:rFonts w:ascii="Times New Roman" w:hAnsi="Times New Roman" w:cs="Times New Roman"/>
          <w:sz w:val="28"/>
          <w:szCs w:val="28"/>
        </w:rPr>
        <w:t>-педагогическое сопровождение обучающегося) (при наличии);</w:t>
      </w:r>
    </w:p>
    <w:p w14:paraId="60D5FC1A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8. Копия заключения (заключений) комиссии о результатах ранее проведенного обследования (при наличии);</w:t>
      </w:r>
    </w:p>
    <w:p w14:paraId="0C3566DD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9. Копии справки, подтверждающей факт установления инвалидности, и ИПРА (при наличии);</w:t>
      </w:r>
    </w:p>
    <w:p w14:paraId="77B7D199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10. Медицинское заключение, содержащее информацию о состоянии здоровья обследуемого, результатах медицинских обследований и (или) лечения, выданного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комиссию в течение 6 месяцев со дня его оформления.</w:t>
      </w:r>
    </w:p>
    <w:p w14:paraId="61F0C5F4" w14:textId="77777777" w:rsidR="000E2967" w:rsidRPr="00AC4710" w:rsidRDefault="000E2967" w:rsidP="00AC4710">
      <w:pPr>
        <w:jc w:val="both"/>
        <w:rPr>
          <w:rFonts w:ascii="Times New Roman" w:hAnsi="Times New Roman" w:cs="Times New Roman"/>
          <w:sz w:val="28"/>
          <w:szCs w:val="28"/>
        </w:rPr>
      </w:pPr>
      <w:r w:rsidRPr="00AC4710">
        <w:rPr>
          <w:rFonts w:ascii="Times New Roman" w:hAnsi="Times New Roman" w:cs="Times New Roman"/>
          <w:sz w:val="28"/>
          <w:szCs w:val="28"/>
        </w:rPr>
        <w:t>11. Копии диагностических или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14:paraId="6CE706B7" w14:textId="77777777" w:rsidR="000E2967" w:rsidRPr="00AC4710" w:rsidRDefault="000E2967" w:rsidP="00AC4710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710">
        <w:rPr>
          <w:rFonts w:ascii="Times New Roman" w:hAnsi="Times New Roman" w:cs="Times New Roman"/>
          <w:i/>
          <w:iCs/>
          <w:sz w:val="28"/>
          <w:szCs w:val="28"/>
        </w:rPr>
        <w:t xml:space="preserve">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</w:t>
      </w:r>
      <w:r w:rsidRPr="00AC4710">
        <w:rPr>
          <w:rFonts w:ascii="Times New Roman" w:hAnsi="Times New Roman" w:cs="Times New Roman"/>
          <w:i/>
          <w:iCs/>
          <w:sz w:val="28"/>
          <w:szCs w:val="28"/>
        </w:rPr>
        <w:lastRenderedPageBreak/>
        <w:t>(законного представителя) обследуемого дополнительную информацию о состоянии здоровья обследуемого.</w:t>
      </w:r>
    </w:p>
    <w:p w14:paraId="75F99BF4" w14:textId="77777777" w:rsidR="000E2967" w:rsidRPr="00AC4710" w:rsidRDefault="000E2967" w:rsidP="00AC4710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710">
        <w:rPr>
          <w:rFonts w:ascii="Times New Roman" w:hAnsi="Times New Roman" w:cs="Times New Roman"/>
          <w:i/>
          <w:iCs/>
          <w:sz w:val="28"/>
          <w:szCs w:val="28"/>
        </w:rPr>
        <w:t>При недостаточности сведений об организации образовательного процесса обследуемого 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 у Организации дополнительную информацию (информацию о текущей успеваемости и результатах промежуточной аттестации по учебным предметам, копию лично</w:t>
      </w:r>
      <w:bookmarkStart w:id="0" w:name="_GoBack"/>
      <w:bookmarkEnd w:id="0"/>
      <w:r w:rsidRPr="00AC4710">
        <w:rPr>
          <w:rFonts w:ascii="Times New Roman" w:hAnsi="Times New Roman" w:cs="Times New Roman"/>
          <w:i/>
          <w:iCs/>
          <w:sz w:val="28"/>
          <w:szCs w:val="28"/>
        </w:rPr>
        <w:t>й карты обучающегося, копию приказа об обучении на дому (при наличии), индивидуальный учебный план (при наличии).</w:t>
      </w:r>
    </w:p>
    <w:p w14:paraId="03E0DB0D" w14:textId="77777777" w:rsidR="000E2967" w:rsidRPr="00AC4710" w:rsidRDefault="000E2967" w:rsidP="00AC471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710">
        <w:rPr>
          <w:rFonts w:ascii="Times New Roman" w:hAnsi="Times New Roman" w:cs="Times New Roman"/>
          <w:b/>
          <w:bCs/>
          <w:sz w:val="28"/>
          <w:szCs w:val="28"/>
        </w:rPr>
        <w:t>Комиссия проводит обследование при наличии всех документов, указанных выше.</w:t>
      </w:r>
    </w:p>
    <w:p w14:paraId="01ACCFA2" w14:textId="77777777" w:rsidR="007A3A0A" w:rsidRPr="00AC4710" w:rsidRDefault="007A3A0A" w:rsidP="00AC47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3A0A" w:rsidRPr="00AC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10C41"/>
    <w:multiLevelType w:val="multilevel"/>
    <w:tmpl w:val="9018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D7"/>
    <w:rsid w:val="000E2967"/>
    <w:rsid w:val="007A3A0A"/>
    <w:rsid w:val="00A548D7"/>
    <w:rsid w:val="00A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8408"/>
  <w15:chartTrackingRefBased/>
  <w15:docId w15:val="{E03A325D-939D-4B00-8C39-E0D5C249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3</cp:revision>
  <dcterms:created xsi:type="dcterms:W3CDTF">2025-10-14T04:35:00Z</dcterms:created>
  <dcterms:modified xsi:type="dcterms:W3CDTF">2025-10-14T05:53:00Z</dcterms:modified>
</cp:coreProperties>
</file>