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35" w:rsidRPr="00B21B22" w:rsidRDefault="00640535" w:rsidP="00D3011F">
      <w:pPr>
        <w:framePr w:w="680" w:h="113" w:wrap="around" w:vAnchor="page" w:hAnchor="margin" w:x="-56" w:y="4027"/>
        <w:widowControl/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B21B22">
        <w:rPr>
          <w:rFonts w:ascii="Times New Roman" w:hAnsi="Times New Roman" w:cs="Times New Roman"/>
          <w:sz w:val="24"/>
          <w:szCs w:val="24"/>
        </w:rPr>
        <w:t>На №</w:t>
      </w:r>
    </w:p>
    <w:p w:rsidR="00263A3C" w:rsidRPr="00B21B22" w:rsidRDefault="00263A3C" w:rsidP="002E36E0">
      <w:pPr>
        <w:framePr w:w="1341" w:h="113" w:wrap="around" w:vAnchor="page" w:hAnchor="page" w:x="2609" w:y="3970"/>
        <w:widowControl/>
        <w:pBdr>
          <w:bottom w:val="single" w:sz="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624D8" w:rsidRPr="00B21B22" w:rsidRDefault="004624D8" w:rsidP="00D26812">
      <w:pPr>
        <w:pStyle w:val="1"/>
        <w:framePr w:w="4282" w:h="2142" w:wrap="around" w:x="2101" w:y="1441"/>
        <w:ind w:left="142" w:firstLine="0"/>
        <w:jc w:val="center"/>
        <w:rPr>
          <w:b/>
        </w:rPr>
      </w:pPr>
    </w:p>
    <w:p w:rsidR="00D26812" w:rsidRPr="00B21B2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1B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И НАУКИ</w:t>
      </w:r>
    </w:p>
    <w:p w:rsidR="00D26812" w:rsidRPr="00B21B2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1B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Хабаровского края</w:t>
      </w:r>
    </w:p>
    <w:p w:rsidR="00D26812" w:rsidRPr="00B21B22" w:rsidRDefault="00D26812" w:rsidP="00D26812">
      <w:pPr>
        <w:keepNext/>
        <w:keepLines/>
        <w:framePr w:w="4282" w:h="2142" w:wrap="around" w:vAnchor="page" w:hAnchor="page" w:x="2101" w:y="1441"/>
        <w:widowControl/>
        <w:autoSpaceDE/>
        <w:autoSpaceDN/>
        <w:adjustRightInd/>
        <w:spacing w:before="80" w:line="180" w:lineRule="exact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B21B22">
        <w:rPr>
          <w:rFonts w:ascii="Times New Roman" w:hAnsi="Times New Roman" w:cs="Times New Roman"/>
          <w:bCs/>
          <w:color w:val="000000"/>
          <w:sz w:val="24"/>
          <w:szCs w:val="28"/>
        </w:rPr>
        <w:t>(Минобрнауки Хабаровского края)</w:t>
      </w:r>
    </w:p>
    <w:p w:rsidR="00D26812" w:rsidRPr="00B21B2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26812" w:rsidRPr="00B21B2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21B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Фрунзе ул., д. 72, г. Хабаровск, </w:t>
      </w:r>
    </w:p>
    <w:p w:rsidR="00D26812" w:rsidRPr="00B21B2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80" w:lineRule="exact"/>
        <w:ind w:left="-108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21B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Хабаровский край, Российская Федерация, 680000</w:t>
      </w:r>
    </w:p>
    <w:p w:rsidR="00D26812" w:rsidRPr="00B21B22" w:rsidRDefault="00D26812" w:rsidP="00D26812">
      <w:pPr>
        <w:framePr w:w="4282" w:h="2142" w:wrap="around" w:vAnchor="page" w:hAnchor="page" w:x="2101" w:y="1441"/>
        <w:widowControl/>
        <w:autoSpaceDE/>
        <w:autoSpaceDN/>
        <w:adjustRightInd/>
        <w:spacing w:line="160" w:lineRule="exact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B21B2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Тел.(4212) 32-73-68. Факс (4212) 42-14-82</w:t>
      </w:r>
    </w:p>
    <w:p w:rsidR="00872ACC" w:rsidRPr="00372299" w:rsidRDefault="00D26812" w:rsidP="00D26812">
      <w:pPr>
        <w:pStyle w:val="1"/>
        <w:framePr w:w="4282" w:h="2142" w:wrap="around" w:x="2101" w:y="1441"/>
        <w:spacing w:line="180" w:lineRule="exact"/>
        <w:ind w:left="0" w:firstLine="0"/>
        <w:jc w:val="center"/>
        <w:rPr>
          <w:sz w:val="17"/>
          <w:szCs w:val="17"/>
        </w:rPr>
      </w:pPr>
      <w:r w:rsidRPr="00B21B22">
        <w:rPr>
          <w:rFonts w:eastAsia="Calibri"/>
          <w:bCs/>
          <w:sz w:val="18"/>
          <w:szCs w:val="18"/>
          <w:lang w:eastAsia="en-US"/>
        </w:rPr>
        <w:t>Е</w:t>
      </w:r>
      <w:r w:rsidRPr="00372299">
        <w:rPr>
          <w:rFonts w:eastAsia="Calibri"/>
          <w:bCs/>
          <w:sz w:val="18"/>
          <w:szCs w:val="18"/>
          <w:lang w:eastAsia="en-US"/>
        </w:rPr>
        <w:t>-</w:t>
      </w:r>
      <w:r w:rsidRPr="00B21B22">
        <w:rPr>
          <w:rFonts w:eastAsia="Calibri"/>
          <w:bCs/>
          <w:sz w:val="18"/>
          <w:szCs w:val="18"/>
          <w:lang w:val="en-US" w:eastAsia="en-US"/>
        </w:rPr>
        <w:t>mail</w:t>
      </w:r>
      <w:r w:rsidRPr="00372299">
        <w:rPr>
          <w:rFonts w:eastAsia="Calibri"/>
          <w:bCs/>
          <w:sz w:val="18"/>
          <w:szCs w:val="18"/>
          <w:lang w:eastAsia="en-US"/>
        </w:rPr>
        <w:t xml:space="preserve">: </w:t>
      </w:r>
      <w:proofErr w:type="spellStart"/>
      <w:r w:rsidRPr="00B21B22">
        <w:rPr>
          <w:color w:val="000000"/>
          <w:sz w:val="17"/>
          <w:szCs w:val="17"/>
          <w:lang w:val="en-US"/>
        </w:rPr>
        <w:t>edu</w:t>
      </w:r>
      <w:proofErr w:type="spellEnd"/>
      <w:r w:rsidRPr="00372299">
        <w:rPr>
          <w:color w:val="000000"/>
          <w:sz w:val="17"/>
          <w:szCs w:val="17"/>
        </w:rPr>
        <w:t>_</w:t>
      </w:r>
      <w:r w:rsidRPr="00B21B22">
        <w:rPr>
          <w:color w:val="000000"/>
          <w:sz w:val="17"/>
          <w:szCs w:val="17"/>
          <w:lang w:val="en-US"/>
        </w:rPr>
        <w:t>boss</w:t>
      </w:r>
      <w:r w:rsidRPr="00372299">
        <w:rPr>
          <w:color w:val="000000"/>
          <w:sz w:val="17"/>
          <w:szCs w:val="17"/>
        </w:rPr>
        <w:t>@</w:t>
      </w:r>
      <w:proofErr w:type="spellStart"/>
      <w:r w:rsidRPr="00B21B22">
        <w:rPr>
          <w:color w:val="000000"/>
          <w:sz w:val="17"/>
          <w:szCs w:val="17"/>
          <w:lang w:val="en-US"/>
        </w:rPr>
        <w:t>adm</w:t>
      </w:r>
      <w:proofErr w:type="spellEnd"/>
      <w:r w:rsidRPr="00372299">
        <w:rPr>
          <w:color w:val="000000"/>
          <w:sz w:val="17"/>
          <w:szCs w:val="17"/>
        </w:rPr>
        <w:t>.</w:t>
      </w:r>
      <w:proofErr w:type="spellStart"/>
      <w:r w:rsidRPr="00B21B22">
        <w:rPr>
          <w:color w:val="000000"/>
          <w:sz w:val="17"/>
          <w:szCs w:val="17"/>
          <w:lang w:val="en-US"/>
        </w:rPr>
        <w:t>khv</w:t>
      </w:r>
      <w:proofErr w:type="spellEnd"/>
      <w:r w:rsidRPr="00372299">
        <w:rPr>
          <w:color w:val="000000"/>
          <w:sz w:val="17"/>
          <w:szCs w:val="17"/>
        </w:rPr>
        <w:t>.</w:t>
      </w:r>
      <w:proofErr w:type="spellStart"/>
      <w:r w:rsidRPr="00B21B22">
        <w:rPr>
          <w:color w:val="000000"/>
          <w:sz w:val="17"/>
          <w:szCs w:val="17"/>
          <w:lang w:val="en-US"/>
        </w:rPr>
        <w:t>ru</w:t>
      </w:r>
      <w:proofErr w:type="spellEnd"/>
      <w:r w:rsidRPr="00372299">
        <w:rPr>
          <w:rFonts w:eastAsia="Calibri"/>
          <w:bCs/>
          <w:sz w:val="18"/>
          <w:szCs w:val="18"/>
          <w:lang w:eastAsia="en-US"/>
        </w:rPr>
        <w:t xml:space="preserve">; </w:t>
      </w:r>
      <w:r w:rsidRPr="00B21B22">
        <w:rPr>
          <w:rFonts w:eastAsia="Calibri"/>
          <w:bCs/>
          <w:sz w:val="18"/>
          <w:szCs w:val="18"/>
          <w:lang w:val="en-US" w:eastAsia="en-US"/>
        </w:rPr>
        <w:t>https</w:t>
      </w:r>
      <w:r w:rsidRPr="00372299">
        <w:rPr>
          <w:rFonts w:eastAsia="Calibri"/>
          <w:bCs/>
          <w:sz w:val="18"/>
          <w:szCs w:val="18"/>
          <w:lang w:eastAsia="en-US"/>
        </w:rPr>
        <w:t>://</w:t>
      </w:r>
      <w:proofErr w:type="spellStart"/>
      <w:r w:rsidRPr="00B21B22">
        <w:rPr>
          <w:rFonts w:eastAsia="Calibri"/>
          <w:bCs/>
          <w:sz w:val="18"/>
          <w:szCs w:val="18"/>
          <w:lang w:val="en-US" w:eastAsia="en-US"/>
        </w:rPr>
        <w:t>minobr</w:t>
      </w:r>
      <w:proofErr w:type="spellEnd"/>
      <w:r w:rsidRPr="00372299">
        <w:rPr>
          <w:rFonts w:eastAsia="Calibri"/>
          <w:bCs/>
          <w:sz w:val="18"/>
          <w:szCs w:val="18"/>
          <w:lang w:eastAsia="en-US"/>
        </w:rPr>
        <w:t>.</w:t>
      </w:r>
      <w:proofErr w:type="spellStart"/>
      <w:r w:rsidRPr="00B21B22">
        <w:rPr>
          <w:rFonts w:eastAsia="Calibri"/>
          <w:bCs/>
          <w:sz w:val="18"/>
          <w:szCs w:val="18"/>
          <w:lang w:val="en-US" w:eastAsia="en-US"/>
        </w:rPr>
        <w:t>khabkrai</w:t>
      </w:r>
      <w:proofErr w:type="spellEnd"/>
      <w:r w:rsidRPr="00372299">
        <w:rPr>
          <w:rFonts w:eastAsia="Calibri"/>
          <w:bCs/>
          <w:sz w:val="18"/>
          <w:szCs w:val="18"/>
          <w:lang w:eastAsia="en-US"/>
        </w:rPr>
        <w:t>.</w:t>
      </w:r>
      <w:proofErr w:type="spellStart"/>
      <w:r w:rsidRPr="00B21B22">
        <w:rPr>
          <w:rFonts w:eastAsia="Calibri"/>
          <w:bCs/>
          <w:sz w:val="18"/>
          <w:szCs w:val="18"/>
          <w:lang w:val="en-US" w:eastAsia="en-US"/>
        </w:rPr>
        <w:t>ru</w:t>
      </w:r>
      <w:proofErr w:type="spellEnd"/>
    </w:p>
    <w:p w:rsidR="00CC3D1A" w:rsidRPr="00372299" w:rsidRDefault="007068D8" w:rsidP="00CC3D1A">
      <w:r w:rsidRPr="00B21B2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-351155</wp:posOffset>
            </wp:positionV>
            <wp:extent cx="552450" cy="619125"/>
            <wp:effectExtent l="0" t="0" r="0" b="9525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3BE" w:rsidRPr="00372299" w:rsidRDefault="001423BE" w:rsidP="00D435BE">
      <w:pPr>
        <w:widowControl/>
        <w:spacing w:line="321" w:lineRule="exac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396" w:rsidRPr="00372299" w:rsidRDefault="009C64AB" w:rsidP="002E36E0">
      <w:pPr>
        <w:framePr w:w="1940" w:h="113" w:wrap="around" w:vAnchor="page" w:hAnchor="page" w:x="2004" w:y="3645"/>
        <w:widowControl/>
        <w:pBdr>
          <w:bottom w:val="single" w:sz="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72299">
        <w:rPr>
          <w:rFonts w:ascii="Times New Roman" w:hAnsi="Times New Roman" w:cs="Times New Roman"/>
          <w:sz w:val="28"/>
          <w:szCs w:val="28"/>
        </w:rPr>
        <w:t xml:space="preserve"> </w:t>
      </w:r>
      <w:r w:rsidR="002C4BBA">
        <w:rPr>
          <w:rFonts w:ascii="Times New Roman" w:hAnsi="Times New Roman" w:cs="Times New Roman"/>
          <w:sz w:val="28"/>
          <w:szCs w:val="28"/>
        </w:rPr>
        <w:t>11.08.2022</w:t>
      </w:r>
      <w:r w:rsidRPr="00372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396" w:rsidRPr="00B21B22" w:rsidRDefault="00441D36" w:rsidP="002E36E0">
      <w:pPr>
        <w:framePr w:w="329" w:h="113" w:wrap="around" w:vAnchor="page" w:hAnchor="page" w:x="3922" w:y="3434"/>
        <w:widowControl/>
        <w:spacing w:before="40"/>
        <w:jc w:val="center"/>
        <w:rPr>
          <w:rFonts w:ascii="Times New Roman" w:hAnsi="Times New Roman" w:cs="Times New Roman"/>
          <w:sz w:val="24"/>
          <w:szCs w:val="24"/>
        </w:rPr>
      </w:pPr>
      <w:r w:rsidRPr="00372299">
        <w:rPr>
          <w:rFonts w:ascii="Times New Roman" w:hAnsi="Times New Roman" w:cs="Times New Roman"/>
          <w:sz w:val="24"/>
          <w:szCs w:val="24"/>
        </w:rPr>
        <w:t xml:space="preserve">  </w:t>
      </w:r>
      <w:r w:rsidR="00D26812" w:rsidRPr="00372299">
        <w:rPr>
          <w:rFonts w:ascii="Times New Roman" w:hAnsi="Times New Roman" w:cs="Times New Roman"/>
          <w:sz w:val="24"/>
          <w:szCs w:val="24"/>
        </w:rPr>
        <w:t xml:space="preserve"> </w:t>
      </w:r>
      <w:r w:rsidR="00FC3396" w:rsidRPr="00B21B22">
        <w:rPr>
          <w:rFonts w:ascii="Times New Roman" w:hAnsi="Times New Roman" w:cs="Times New Roman"/>
          <w:sz w:val="24"/>
          <w:szCs w:val="24"/>
        </w:rPr>
        <w:t>№</w:t>
      </w:r>
    </w:p>
    <w:p w:rsidR="00012D97" w:rsidRPr="00B21B22" w:rsidRDefault="007068D8" w:rsidP="00012D97">
      <w:pPr>
        <w:widowControl/>
        <w:tabs>
          <w:tab w:val="left" w:pos="2680"/>
          <w:tab w:val="left" w:pos="5230"/>
        </w:tabs>
        <w:spacing w:before="12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1B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ge">
                  <wp:posOffset>2867660</wp:posOffset>
                </wp:positionV>
                <wp:extent cx="2708910" cy="134620"/>
                <wp:effectExtent l="0" t="0" r="0" b="0"/>
                <wp:wrapNone/>
                <wp:docPr id="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34620"/>
                          <a:chOff x="1967" y="4098"/>
                          <a:chExt cx="4017" cy="205"/>
                        </a:xfrm>
                      </wpg:grpSpPr>
                      <wpg:grpSp>
                        <wpg:cNvPr id="9" name="Group 91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10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9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94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13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9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980D6" id="Group 90" o:spid="_x0000_s1026" style="position:absolute;margin-left:99.3pt;margin-top:225.8pt;width:213.3pt;height:10.6pt;z-index:251656704;mso-position-horizontal-relative:page;mso-position-vertical-relative:page" coordorigin="1967,4098" coordsize="40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">
                <v:group id="Group 91" o:spid="_x0000_s1027" style="position:absolute;left:1967;top:4098;width:205;height:205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2" o:spid="_x0000_s1028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6ncUAAADbAAAADwAAAGRycy9kb3ducmV2LnhtbESPQWvCQBCF74X+h2UK3upGD0VSVxFF&#10;LL2ItmB7G7JjNpidjdltjP565yD0NsN7894303nva9VRG6vABkbDDBRxEWzFpYHvr/XrBFRMyBbr&#10;wGTgShHms+enKeY2XHhH3T6VSkI45mjApdTkWsfCkcc4DA2xaMfQekyytqW2LV4k3Nd6nGVv2mPF&#10;0uCwoaWj4rT/8wZW28/RYfPTbbyrluX4VrP9PR+MGbz0i3dQifr0b35cf1jBF3r5RQb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u6ncUAAADbAAAADwAAAAAAAAAA&#10;AAAAAAChAgAAZHJzL2Rvd25yZXYueG1sUEsFBgAAAAAEAAQA+QAAAJMDAAAAAA==&#10;" strokeweight=".25pt"/>
                  <v:shape id="AutoShape 93" o:spid="_x0000_s1029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04jMMAAADbAAAADwAAAGRycy9kb3ducmV2LnhtbERPS2vCQBC+C/6HZQRvuklBG1JX0aKQ&#10;S6HaB/Q2ZKdJaHY27m5j/PddoeBtPr7nrDaDaUVPzjeWFaTzBARxaXXDlYL3t8MsA+EDssbWMim4&#10;kofNejxaYa7thY/Un0IlYgj7HBXUIXS5lL6syaCf2444ct/WGQwRukpqh5cYblr5kCRLabDh2FBj&#10;R881lT+nX6MgS4uXne0/vx5fFx+pK/rkvGj2Sk0nw/YJRKAh3MX/7kLH+Sncfok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NOIzDAAAA2wAAAA8AAAAAAAAAAAAA&#10;AAAAoQIAAGRycy9kb3ducmV2LnhtbFBLBQYAAAAABAAEAPkAAACRAwAAAAA=&#10;" strokeweight=".25pt"/>
                </v:group>
                <v:group id="Group 94" o:spid="_x0000_s1030" style="position:absolute;left:5779;top:4098;width:205;height:205;rotation:90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<v:shape id="AutoShape 95" o:spid="_x0000_s1031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kk6sIAAADbAAAADwAAAGRycy9kb3ducmV2LnhtbERPS2vCQBC+C/0PyxR6040KIqmrFEWU&#10;XooPSHsbstNsaHY2ZteY+utdQfA2H99zZovOVqKlxpeOFQwHCQji3OmSCwXHw7o/BeEDssbKMSn4&#10;Jw+L+Utvhql2F95Ruw+FiCHsU1RgQqhTKX1uyKIfuJo4cr+usRgibAqpG7zEcFvJUZJMpMWSY4PB&#10;mpaG8r/92SpYfX0Os813u7GmXBaja8X655Qp9fbafbyDCNSFp/jh3uo4fwz3X+IB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kk6sIAAADbAAAADwAAAAAAAAAAAAAA&#10;AAChAgAAZHJzL2Rvd25yZXYueG1sUEsFBgAAAAAEAAQA+QAAAJADAAAAAA==&#10;" strokeweight=".25pt"/>
                  <v:shape id="AutoShape 96" o:spid="_x0000_s1032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qbFMMAAADbAAAADwAAAGRycy9kb3ducmV2LnhtbERPTWvCQBC9F/oflin0VjcRtZK6ShWF&#10;XArWquBtyE6T0Oxs3N3G+O+7gtDbPN7nzBa9aURHzteWFaSDBARxYXXNpYL91+ZlCsIHZI2NZVJw&#10;JQ+L+ePDDDNtL/xJ3S6UIoawz1BBFUKbSemLigz6gW2JI/dtncEQoSuldniJ4aaRwySZSIM1x4YK&#10;W1pVVPzsfo2CaZp/LG13PL1ux4fU5V1yHtdrpZ6f+vc3EIH68C++u3Md54/g9ks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mxTDAAAA2wAAAA8AAAAAAAAAAAAA&#10;AAAAoQIAAGRycy9kb3ducmV2LnhtbFBLBQYAAAAABAAEAPkAAACRAwAAAAA=&#10;" strokeweight=".25pt"/>
                </v:group>
                <w10:wrap anchorx="page" anchory="page"/>
              </v:group>
            </w:pict>
          </mc:Fallback>
        </mc:AlternateContent>
      </w:r>
      <w:r w:rsidRPr="00B21B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ge">
                  <wp:posOffset>1076325</wp:posOffset>
                </wp:positionV>
                <wp:extent cx="2700020" cy="134620"/>
                <wp:effectExtent l="0" t="0" r="0" b="0"/>
                <wp:wrapNone/>
                <wp:docPr id="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34620"/>
                          <a:chOff x="1967" y="4098"/>
                          <a:chExt cx="4017" cy="205"/>
                        </a:xfrm>
                      </wpg:grpSpPr>
                      <wpg:grpSp>
                        <wpg:cNvPr id="2" name="Group 107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10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110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1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BDEB0" id="Group 106" o:spid="_x0000_s1026" style="position:absolute;margin-left:352.5pt;margin-top:84.75pt;width:212.6pt;height:10.6pt;z-index:251657728;mso-position-horizontal-relative:page;mso-position-vertical-relative:page" coordorigin="1967,4098" coordsize="40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">
                <v:group id="Group 107" o:spid="_x0000_s1027" style="position:absolute;left:1967;top:4098;width:205;height:205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108" o:spid="_x0000_s1028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O7t8QAAADaAAAADwAAAGRycy9kb3ducmV2LnhtbESPT2vCQBTE70K/w/IKvelGBZHUVYoi&#10;Si/FP5D29si+ZkOzb2N2jamf3hUEj8PM/IaZLTpbiZYaXzpWMBwkIIhzp0suFBwP6/4UhA/IGivH&#10;pOCfPCzmL70ZptpdeEftPhQiQtinqMCEUKdS+tyQRT9wNXH0fl1jMUTZFFI3eIlwW8lRkkykxZLj&#10;gsGalobyv/3ZKlh9fQ6zzXe7saZcFqNrxfrnlCn19tp9vIMI1IVn+NHeagVjuF+JN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Y7u3xAAAANoAAAAPAAAAAAAAAAAA&#10;AAAAAKECAABkcnMvZG93bnJldi54bWxQSwUGAAAAAAQABAD5AAAAkgMAAAAA&#10;" strokeweight=".25pt"/>
                  <v:shape id="AutoShape 109" o:spid="_x0000_s1029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7wgcQAAADaAAAADwAAAGRycy9kb3ducmV2LnhtbESPQWvCQBSE74X+h+UVequbiFpJXaWK&#10;Qi4Fa1Xw9si+JqHZt3F3G+O/7wpCj8PMfMPMFr1pREfO15YVpIMEBHFhdc2lgv3X5mUKwgdkjY1l&#10;UnAlD4v548MMM20v/EndLpQiQthnqKAKoc2k9EVFBv3AtsTR+7bOYIjSlVI7vES4aeQwSSbSYM1x&#10;ocKWVhUVP7tfo2Ca5h9L2x1Pr9vxIXV5l5zH9Vqp56f+/Q1EoD78h+/tXCsYwe1Kv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vCBxAAAANoAAAAPAAAAAAAAAAAA&#10;AAAAAKECAABkcnMvZG93bnJldi54bWxQSwUGAAAAAAQABAD5AAAAkgMAAAAA&#10;" strokeweight=".25pt"/>
                </v:group>
                <v:group id="Group 110" o:spid="_x0000_s1030" style="position:absolute;left:5779;top:4098;width:205;height:205;rotation:90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shape id="AutoShape 111" o:spid="_x0000_s1031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QYL8IAAADaAAAADwAAAGRycy9kb3ducmV2LnhtbESPQYvCMBSE7wv+h/AEb2uqB5FqFFHE&#10;xcuiK6i3R/Nsis1LbbK16683grDHYWa+Yabz1paiodoXjhUM+gkI4szpgnMFh5/15xiED8gaS8ek&#10;4I88zGedjymm2t15R80+5CJC2KeowIRQpVL6zJBF33cVcfQurrYYoqxzqWu8R7gt5TBJRtJiwXHB&#10;YEVLQ9l1/2sVrL63g+Pm1GysKZb58FGyPt+OSvW67WICIlAb/sPv9pdWMILX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QYL8IAAADaAAAADwAAAAAAAAAAAAAA&#10;AAChAgAAZHJzL2Rvd25yZXYueG1sUEsFBgAAAAAEAAQA+QAAAJADAAAAAA==&#10;" strokeweight=".25pt"/>
                  <v:shape id="AutoShape 112" o:spid="_x0000_s1032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u9sQAAADaAAAADwAAAGRycy9kb3ducmV2LnhtbESPT2vCQBTE7wW/w/KE3uomBf8QXUVF&#10;IRehtSp4e2SfSTD7Nt3dxvTbdwuFHoeZ+Q2zWPWmER05X1tWkI4SEMSF1TWXCk4f+5cZCB+QNTaW&#10;ScE3eVgtB08LzLR98Dt1x1CKCGGfoYIqhDaT0hcVGfQj2xJH72adwRClK6V2+Ihw08jXJJlIgzXH&#10;hQpb2lZU3I9fRsEszQ8b212u07fxOXV5l3yO651Sz8N+PQcRqA//4b92rhVM4fdKv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7G72xAAAANoAAAAPAAAAAAAAAAAA&#10;AAAAAKECAABkcnMvZG93bnJldi54bWxQSwUGAAAAAAQABAD5AAAAkgMAAAAA&#10;" strokeweight=".25pt"/>
                </v:group>
                <w10:wrap anchorx="page" anchory="page"/>
              </v:group>
            </w:pict>
          </mc:Fallback>
        </mc:AlternateContent>
      </w:r>
      <w:r w:rsidR="007B46C1" w:rsidRPr="00B21B22">
        <w:rPr>
          <w:rFonts w:ascii="Times New Roman" w:hAnsi="Times New Roman" w:cs="Times New Roman"/>
          <w:noProof/>
          <w:sz w:val="28"/>
          <w:szCs w:val="28"/>
        </w:rPr>
        <w:t xml:space="preserve">Руководителям </w:t>
      </w:r>
      <w:r w:rsidR="00173F09" w:rsidRPr="00B21B22">
        <w:rPr>
          <w:rFonts w:ascii="Times New Roman" w:hAnsi="Times New Roman" w:cs="Times New Roman"/>
          <w:noProof/>
          <w:sz w:val="28"/>
          <w:szCs w:val="28"/>
        </w:rPr>
        <w:t xml:space="preserve">органов </w:t>
      </w:r>
      <w:r w:rsidR="00173F09" w:rsidRPr="00B21B22">
        <w:rPr>
          <w:rFonts w:ascii="Times New Roman" w:hAnsi="Times New Roman" w:cs="Times New Roman"/>
          <w:noProof/>
          <w:sz w:val="28"/>
          <w:szCs w:val="28"/>
        </w:rPr>
        <w:br/>
        <w:t xml:space="preserve">местного самоуправления, </w:t>
      </w:r>
      <w:r w:rsidR="00173F09" w:rsidRPr="00B21B22">
        <w:rPr>
          <w:rFonts w:ascii="Times New Roman" w:hAnsi="Times New Roman" w:cs="Times New Roman"/>
          <w:noProof/>
          <w:sz w:val="28"/>
          <w:szCs w:val="28"/>
        </w:rPr>
        <w:br/>
        <w:t xml:space="preserve">осуществляющих управление </w:t>
      </w:r>
      <w:r w:rsidR="00173F09" w:rsidRPr="00B21B22">
        <w:rPr>
          <w:rFonts w:ascii="Times New Roman" w:hAnsi="Times New Roman" w:cs="Times New Roman"/>
          <w:noProof/>
          <w:sz w:val="28"/>
          <w:szCs w:val="28"/>
        </w:rPr>
        <w:br/>
        <w:t>в сфере образования</w:t>
      </w:r>
      <w:r w:rsidR="00012D97" w:rsidRPr="00B21B22">
        <w:rPr>
          <w:rFonts w:ascii="Times New Roman" w:hAnsi="Times New Roman" w:cs="Times New Roman"/>
          <w:noProof/>
          <w:sz w:val="28"/>
          <w:szCs w:val="28"/>
        </w:rPr>
        <w:br/>
        <w:t>(по списку)</w:t>
      </w:r>
    </w:p>
    <w:p w:rsidR="00566427" w:rsidRPr="00B21B22" w:rsidRDefault="00566427" w:rsidP="00012D97">
      <w:pPr>
        <w:widowControl/>
        <w:tabs>
          <w:tab w:val="left" w:pos="2680"/>
          <w:tab w:val="left" w:pos="5230"/>
        </w:tabs>
        <w:spacing w:before="12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1B22">
        <w:rPr>
          <w:rFonts w:ascii="Times New Roman" w:hAnsi="Times New Roman" w:cs="Times New Roman"/>
          <w:noProof/>
          <w:sz w:val="28"/>
          <w:szCs w:val="28"/>
        </w:rPr>
        <w:t>Руководителям краевых образовательных учреждений</w:t>
      </w:r>
      <w:r w:rsidRPr="00B21B22">
        <w:rPr>
          <w:rFonts w:ascii="Times New Roman" w:hAnsi="Times New Roman" w:cs="Times New Roman"/>
          <w:noProof/>
          <w:sz w:val="28"/>
          <w:szCs w:val="28"/>
        </w:rPr>
        <w:br/>
        <w:t>(по списку)</w:t>
      </w:r>
    </w:p>
    <w:p w:rsidR="00566427" w:rsidRPr="00B21B22" w:rsidRDefault="00566427" w:rsidP="00566427">
      <w:pPr>
        <w:widowControl/>
        <w:tabs>
          <w:tab w:val="left" w:pos="2680"/>
          <w:tab w:val="left" w:pos="5230"/>
        </w:tabs>
        <w:spacing w:before="12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9C64AB" w:rsidRPr="00B21B22" w:rsidRDefault="009C64AB" w:rsidP="00CC3D1A">
      <w:pPr>
        <w:framePr w:w="372" w:h="137" w:wrap="around" w:vAnchor="page" w:hAnchor="page" w:x="3979" w:y="3858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21B22">
        <w:rPr>
          <w:rFonts w:ascii="Times New Roman" w:hAnsi="Times New Roman" w:cs="Times New Roman"/>
          <w:sz w:val="24"/>
          <w:szCs w:val="24"/>
        </w:rPr>
        <w:t xml:space="preserve"> </w:t>
      </w:r>
      <w:r w:rsidR="00441D36" w:rsidRPr="00B21B22">
        <w:rPr>
          <w:rFonts w:ascii="Times New Roman" w:hAnsi="Times New Roman" w:cs="Times New Roman"/>
          <w:sz w:val="24"/>
          <w:szCs w:val="24"/>
        </w:rPr>
        <w:t xml:space="preserve"> </w:t>
      </w:r>
      <w:r w:rsidR="002E36E0" w:rsidRPr="00B21B22">
        <w:rPr>
          <w:rFonts w:ascii="Times New Roman" w:hAnsi="Times New Roman" w:cs="Times New Roman"/>
          <w:sz w:val="24"/>
          <w:szCs w:val="24"/>
        </w:rPr>
        <w:t xml:space="preserve"> </w:t>
      </w:r>
      <w:r w:rsidR="00441D36" w:rsidRPr="00B21B22">
        <w:rPr>
          <w:rFonts w:ascii="Times New Roman" w:hAnsi="Times New Roman" w:cs="Times New Roman"/>
          <w:sz w:val="24"/>
          <w:szCs w:val="24"/>
        </w:rPr>
        <w:t>о</w:t>
      </w:r>
      <w:r w:rsidRPr="00B21B22">
        <w:rPr>
          <w:rFonts w:ascii="Times New Roman" w:hAnsi="Times New Roman" w:cs="Times New Roman"/>
          <w:sz w:val="24"/>
          <w:szCs w:val="24"/>
        </w:rPr>
        <w:t>т</w:t>
      </w:r>
    </w:p>
    <w:p w:rsidR="009C64AB" w:rsidRPr="00B21B22" w:rsidRDefault="009C64AB" w:rsidP="00CC3D1A">
      <w:pPr>
        <w:framePr w:w="2061" w:h="113" w:wrap="around" w:vAnchor="page" w:hAnchor="page" w:x="4214" w:y="3970"/>
        <w:widowControl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26812" w:rsidRPr="00B21B22" w:rsidRDefault="002C4BBA" w:rsidP="00CC3D1A">
      <w:pPr>
        <w:framePr w:w="2047" w:h="113" w:wrap="around" w:vAnchor="page" w:hAnchor="page" w:x="4252" w:y="3629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05.3-09-11760</w:t>
      </w:r>
      <w:bookmarkStart w:id="0" w:name="_GoBack"/>
      <w:bookmarkEnd w:id="0"/>
    </w:p>
    <w:p w:rsidR="00840EE6" w:rsidRPr="00B21B22" w:rsidRDefault="00840EE6" w:rsidP="009755B2">
      <w:pPr>
        <w:rPr>
          <w:rFonts w:ascii="Times New Roman" w:hAnsi="Times New Roman" w:cs="Times New Roman"/>
          <w:b/>
          <w:sz w:val="28"/>
          <w:szCs w:val="28"/>
        </w:rPr>
      </w:pPr>
    </w:p>
    <w:p w:rsidR="009D0C66" w:rsidRPr="00B21B22" w:rsidRDefault="00F4691B" w:rsidP="00F4691B">
      <w:pPr>
        <w:pStyle w:val="1"/>
        <w:framePr w:w="0" w:hRule="auto" w:wrap="auto" w:vAnchor="margin" w:hAnchor="text" w:xAlign="left" w:yAlign="inline"/>
        <w:ind w:left="142" w:right="5102" w:firstLine="0"/>
        <w:rPr>
          <w:szCs w:val="27"/>
        </w:rPr>
      </w:pPr>
      <w:r w:rsidRPr="00B21B22">
        <w:t xml:space="preserve">Об </w:t>
      </w:r>
      <w:r w:rsidR="00F57B9D">
        <w:t xml:space="preserve">изменении подходов к формированию комплектов тем итогового сочинения </w:t>
      </w:r>
    </w:p>
    <w:p w:rsidR="00840EE6" w:rsidRPr="00B21B22" w:rsidRDefault="00840EE6" w:rsidP="009D0C66">
      <w:pPr>
        <w:rPr>
          <w:rFonts w:ascii="Times New Roman" w:hAnsi="Times New Roman" w:cs="Times New Roman"/>
          <w:sz w:val="28"/>
          <w:szCs w:val="28"/>
        </w:rPr>
      </w:pPr>
    </w:p>
    <w:p w:rsidR="009D0C66" w:rsidRPr="00B21B22" w:rsidRDefault="009D0C66" w:rsidP="009D0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Pr="00E82FD1" w:rsidRDefault="00F4691B" w:rsidP="00F4691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Министерство образования и науки Хабаровского края </w:t>
      </w:r>
      <w:r w:rsidR="00F57B9D" w:rsidRPr="00E82FD1">
        <w:rPr>
          <w:rFonts w:ascii="Times New Roman" w:hAnsi="Times New Roman" w:cs="Times New Roman"/>
          <w:spacing w:val="-2"/>
          <w:sz w:val="28"/>
          <w:szCs w:val="27"/>
        </w:rPr>
        <w:t>в соответствии с</w:t>
      </w:r>
      <w:r w:rsidR="008B6224">
        <w:rPr>
          <w:rFonts w:ascii="Times New Roman" w:hAnsi="Times New Roman" w:cs="Times New Roman"/>
          <w:spacing w:val="-2"/>
          <w:sz w:val="28"/>
          <w:szCs w:val="27"/>
        </w:rPr>
        <w:t> </w:t>
      </w:r>
      <w:r w:rsidR="00F57B9D" w:rsidRPr="00E82FD1">
        <w:rPr>
          <w:rFonts w:ascii="Times New Roman" w:hAnsi="Times New Roman" w:cs="Times New Roman"/>
          <w:spacing w:val="-2"/>
          <w:sz w:val="28"/>
          <w:szCs w:val="27"/>
        </w:rPr>
        <w:t>прилагаемым Министерства просвещения Российской Федерации от 5 августа 2022 г. № 03-1131 информирует об изменении подходов к формированию комплектов тем итогового сочинения</w:t>
      </w:r>
      <w:r w:rsidR="00617993" w:rsidRPr="00E82FD1">
        <w:rPr>
          <w:rFonts w:ascii="Times New Roman" w:hAnsi="Times New Roman" w:cs="Times New Roman"/>
          <w:spacing w:val="-2"/>
          <w:sz w:val="28"/>
          <w:szCs w:val="27"/>
        </w:rPr>
        <w:t>.</w:t>
      </w:r>
      <w:r w:rsidR="00A719CD"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 </w:t>
      </w:r>
    </w:p>
    <w:p w:rsidR="00F57B9D" w:rsidRPr="00E82FD1" w:rsidRDefault="00F57B9D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В 2022/23 учебном году темы итогового сочинения будут формироваться следующим образом: </w:t>
      </w:r>
    </w:p>
    <w:p w:rsidR="00F57B9D" w:rsidRPr="00E82FD1" w:rsidRDefault="00F57B9D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>- на основе тем, использованных в прошлые годы (2014-2021 гг.), сформирован закрытый банк</w:t>
      </w:r>
      <w:r w:rsidR="00D66F16"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 тем</w:t>
      </w:r>
      <w:r w:rsidRPr="00E82FD1">
        <w:rPr>
          <w:rFonts w:ascii="Times New Roman" w:hAnsi="Times New Roman" w:cs="Times New Roman"/>
          <w:spacing w:val="-2"/>
          <w:sz w:val="28"/>
          <w:szCs w:val="27"/>
        </w:rPr>
        <w:t>;</w:t>
      </w:r>
    </w:p>
    <w:p w:rsidR="00F57B9D" w:rsidRPr="00E82FD1" w:rsidRDefault="00F57B9D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>- на сайте ФИПИ 10 августа 2022 г. опубликованы названия разделов и подразделов банка тем с комментариями и образец комплекта тем итогового сочинения (</w:t>
      </w:r>
      <w:hyperlink r:id="rId7" w:history="1">
        <w:r w:rsidR="00A85D6B" w:rsidRPr="00E82FD1">
          <w:rPr>
            <w:rStyle w:val="ab"/>
            <w:rFonts w:ascii="Times New Roman" w:hAnsi="Times New Roman" w:cs="Times New Roman"/>
            <w:spacing w:val="-2"/>
            <w:sz w:val="28"/>
            <w:szCs w:val="27"/>
          </w:rPr>
          <w:t>https://fipi.ru/itogovoe-sochinenie</w:t>
        </w:r>
      </w:hyperlink>
      <w:r w:rsidR="00093A07" w:rsidRPr="00E82FD1">
        <w:rPr>
          <w:rFonts w:ascii="Times New Roman" w:hAnsi="Times New Roman" w:cs="Times New Roman"/>
          <w:spacing w:val="-2"/>
          <w:sz w:val="28"/>
          <w:szCs w:val="27"/>
        </w:rPr>
        <w:t>);</w:t>
      </w:r>
    </w:p>
    <w:p w:rsidR="00122843" w:rsidRPr="00E82FD1" w:rsidRDefault="00F57B9D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- вместо пяти тем в каждом комплекте, предложенном выпускникам, будет шесть – по две из каждого раздела; </w:t>
      </w:r>
    </w:p>
    <w:p w:rsidR="00F57B9D" w:rsidRPr="00E82FD1" w:rsidRDefault="00122843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>- </w:t>
      </w:r>
      <w:r w:rsidR="00F57B9D" w:rsidRPr="00E82FD1">
        <w:rPr>
          <w:rFonts w:ascii="Times New Roman" w:hAnsi="Times New Roman" w:cs="Times New Roman"/>
          <w:spacing w:val="-2"/>
          <w:sz w:val="28"/>
          <w:szCs w:val="27"/>
        </w:rPr>
        <w:t>комплекты тем итогового сочинения 2022/23 учебного года собираются только из тем сочинений, использованных в прошлые годы</w:t>
      </w:r>
      <w:r w:rsidRPr="00E82FD1">
        <w:rPr>
          <w:rFonts w:ascii="Times New Roman" w:hAnsi="Times New Roman" w:cs="Times New Roman"/>
          <w:spacing w:val="-2"/>
          <w:sz w:val="28"/>
          <w:szCs w:val="27"/>
        </w:rPr>
        <w:t>, в дальнейшем банк тем будет пополняться</w:t>
      </w:r>
      <w:r w:rsidR="00F57B9D" w:rsidRPr="00E82FD1">
        <w:rPr>
          <w:rFonts w:ascii="Times New Roman" w:hAnsi="Times New Roman" w:cs="Times New Roman"/>
          <w:spacing w:val="-2"/>
          <w:sz w:val="28"/>
          <w:szCs w:val="27"/>
        </w:rPr>
        <w:t>.</w:t>
      </w:r>
    </w:p>
    <w:p w:rsidR="00F57B9D" w:rsidRPr="00E82FD1" w:rsidRDefault="00BC7D26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>Порядок и процедура проведения, а также</w:t>
      </w:r>
      <w:r w:rsidR="00F57B9D"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 критерии оценивания останутся прежними.</w:t>
      </w:r>
    </w:p>
    <w:p w:rsidR="00A85D6B" w:rsidRPr="00E82FD1" w:rsidRDefault="00A85D6B" w:rsidP="00F57B9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8"/>
          <w:szCs w:val="27"/>
        </w:rPr>
      </w:pPr>
      <w:r w:rsidRPr="00E82FD1">
        <w:rPr>
          <w:rFonts w:ascii="Times New Roman" w:hAnsi="Times New Roman" w:cs="Times New Roman"/>
          <w:spacing w:val="-2"/>
          <w:sz w:val="28"/>
          <w:szCs w:val="27"/>
        </w:rPr>
        <w:t xml:space="preserve">Просим обеспечить информирование </w:t>
      </w:r>
      <w:r w:rsidR="00DA7C7C" w:rsidRPr="00E82FD1">
        <w:rPr>
          <w:rFonts w:ascii="Times New Roman" w:hAnsi="Times New Roman" w:cs="Times New Roman"/>
          <w:spacing w:val="-2"/>
          <w:sz w:val="28"/>
          <w:szCs w:val="27"/>
        </w:rPr>
        <w:t>подведомственных образовательных организаций, реализующих образовательные программы среднего общего образования, о планируемых изменениях, а также организовать широкую информационно-разъяснительную работу для всех заинтересованных лиц.</w:t>
      </w:r>
    </w:p>
    <w:p w:rsidR="00F4691B" w:rsidRPr="002A3423" w:rsidRDefault="00F4691B" w:rsidP="00F4691B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2A3423">
        <w:rPr>
          <w:rFonts w:ascii="Times New Roman" w:hAnsi="Times New Roman" w:cs="Times New Roman"/>
          <w:spacing w:val="-6"/>
          <w:sz w:val="28"/>
          <w:szCs w:val="27"/>
        </w:rPr>
        <w:t xml:space="preserve">Приложение: на </w:t>
      </w:r>
      <w:r w:rsidR="00093A07">
        <w:rPr>
          <w:rFonts w:ascii="Times New Roman" w:hAnsi="Times New Roman" w:cs="Times New Roman"/>
          <w:spacing w:val="-6"/>
          <w:sz w:val="28"/>
          <w:szCs w:val="27"/>
        </w:rPr>
        <w:t>2</w:t>
      </w:r>
      <w:r w:rsidRPr="002A3423">
        <w:rPr>
          <w:rFonts w:ascii="Times New Roman" w:hAnsi="Times New Roman" w:cs="Times New Roman"/>
          <w:spacing w:val="-6"/>
          <w:sz w:val="28"/>
          <w:szCs w:val="27"/>
        </w:rPr>
        <w:t xml:space="preserve"> л. в 1 экз.</w:t>
      </w:r>
    </w:p>
    <w:p w:rsidR="00F4691B" w:rsidRPr="00B21B22" w:rsidRDefault="00F4691B" w:rsidP="00735C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7"/>
        </w:rPr>
      </w:pPr>
    </w:p>
    <w:p w:rsidR="00F4691B" w:rsidRPr="00B21B22" w:rsidRDefault="00F4691B" w:rsidP="00735C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7"/>
        </w:rPr>
      </w:pPr>
    </w:p>
    <w:p w:rsidR="00380612" w:rsidRPr="00B21B22" w:rsidRDefault="00380612" w:rsidP="0038061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B2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министра – </w:t>
      </w:r>
    </w:p>
    <w:p w:rsidR="00380612" w:rsidRPr="00B21B22" w:rsidRDefault="00380612" w:rsidP="0038061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B22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380612" w:rsidRPr="00B21B22" w:rsidRDefault="00380612" w:rsidP="0038061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B2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регламентации </w:t>
      </w:r>
    </w:p>
    <w:p w:rsidR="00380612" w:rsidRPr="00B21B22" w:rsidRDefault="00380612" w:rsidP="0038061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B22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                                                              В.Г. Москвин</w:t>
      </w:r>
    </w:p>
    <w:p w:rsidR="00242598" w:rsidRDefault="00242598" w:rsidP="009D0C66">
      <w:pPr>
        <w:widowControl/>
        <w:tabs>
          <w:tab w:val="left" w:pos="1440"/>
        </w:tabs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3A07" w:rsidRDefault="00093A07" w:rsidP="009D0C66">
      <w:pPr>
        <w:widowControl/>
        <w:tabs>
          <w:tab w:val="left" w:pos="1440"/>
        </w:tabs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D0C66" w:rsidRPr="00B21B22" w:rsidRDefault="009D0C66" w:rsidP="00380612">
      <w:pPr>
        <w:widowControl/>
        <w:tabs>
          <w:tab w:val="left" w:pos="1440"/>
        </w:tabs>
        <w:autoSpaceDE/>
        <w:autoSpaceDN/>
        <w:adjustRightInd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1B22">
        <w:rPr>
          <w:rFonts w:ascii="Times New Roman" w:hAnsi="Times New Roman" w:cs="Times New Roman"/>
          <w:sz w:val="24"/>
          <w:szCs w:val="24"/>
        </w:rPr>
        <w:t>Мендель Полина Игоревна,</w:t>
      </w:r>
    </w:p>
    <w:p w:rsidR="00840EE6" w:rsidRPr="00B21B22" w:rsidRDefault="009D0C66" w:rsidP="00380612">
      <w:pPr>
        <w:widowControl/>
        <w:tabs>
          <w:tab w:val="left" w:pos="1440"/>
        </w:tabs>
        <w:autoSpaceDE/>
        <w:autoSpaceDN/>
        <w:adjustRightInd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1B22">
        <w:rPr>
          <w:rFonts w:ascii="Times New Roman" w:hAnsi="Times New Roman" w:cs="Times New Roman"/>
          <w:sz w:val="24"/>
          <w:szCs w:val="24"/>
        </w:rPr>
        <w:t>(4212) 32</w:t>
      </w:r>
      <w:r w:rsidR="002A3423">
        <w:rPr>
          <w:rFonts w:ascii="Times New Roman" w:hAnsi="Times New Roman" w:cs="Times New Roman"/>
          <w:sz w:val="24"/>
          <w:szCs w:val="24"/>
        </w:rPr>
        <w:t>-</w:t>
      </w:r>
      <w:r w:rsidRPr="00B21B22">
        <w:rPr>
          <w:rFonts w:ascii="Times New Roman" w:hAnsi="Times New Roman" w:cs="Times New Roman"/>
          <w:sz w:val="24"/>
          <w:szCs w:val="24"/>
        </w:rPr>
        <w:t>47</w:t>
      </w:r>
      <w:r w:rsidR="002A3423">
        <w:rPr>
          <w:rFonts w:ascii="Times New Roman" w:hAnsi="Times New Roman" w:cs="Times New Roman"/>
          <w:sz w:val="24"/>
          <w:szCs w:val="24"/>
        </w:rPr>
        <w:t>-</w:t>
      </w:r>
      <w:r w:rsidRPr="00B21B22">
        <w:rPr>
          <w:rFonts w:ascii="Times New Roman" w:hAnsi="Times New Roman" w:cs="Times New Roman"/>
          <w:sz w:val="24"/>
          <w:szCs w:val="24"/>
        </w:rPr>
        <w:t xml:space="preserve">26, </w:t>
      </w:r>
      <w:proofErr w:type="spellStart"/>
      <w:r w:rsidRPr="00B21B22">
        <w:rPr>
          <w:rFonts w:ascii="Times New Roman" w:hAnsi="Times New Roman" w:cs="Times New Roman"/>
          <w:sz w:val="24"/>
          <w:szCs w:val="24"/>
          <w:lang w:val="en-US"/>
        </w:rPr>
        <w:t>pimendel</w:t>
      </w:r>
      <w:proofErr w:type="spellEnd"/>
      <w:r w:rsidRPr="00B21B2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21B22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B21B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B22">
        <w:rPr>
          <w:rFonts w:ascii="Times New Roman" w:hAnsi="Times New Roman" w:cs="Times New Roman"/>
          <w:sz w:val="24"/>
          <w:szCs w:val="24"/>
          <w:lang w:val="en-US"/>
        </w:rPr>
        <w:t>khv</w:t>
      </w:r>
      <w:proofErr w:type="spellEnd"/>
      <w:r w:rsidRPr="00B21B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B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840EE6" w:rsidRPr="00B21B22" w:rsidSect="004624D8">
      <w:headerReference w:type="default" r:id="rId8"/>
      <w:headerReference w:type="first" r:id="rId9"/>
      <w:footnotePr>
        <w:numRestart w:val="eachPage"/>
      </w:footnotePr>
      <w:type w:val="continuous"/>
      <w:pgSz w:w="11907" w:h="16840" w:code="9"/>
      <w:pgMar w:top="1134" w:right="567" w:bottom="1134" w:left="1985" w:header="567" w:footer="680" w:gutter="0"/>
      <w:paperSrc w:first="15" w:other="15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01" w:rsidRDefault="00047C01">
      <w:r>
        <w:separator/>
      </w:r>
    </w:p>
  </w:endnote>
  <w:endnote w:type="continuationSeparator" w:id="0">
    <w:p w:rsidR="00047C01" w:rsidRDefault="0004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01" w:rsidRDefault="00047C01">
      <w:r>
        <w:separator/>
      </w:r>
    </w:p>
  </w:footnote>
  <w:footnote w:type="continuationSeparator" w:id="0">
    <w:p w:rsidR="00047C01" w:rsidRDefault="0004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B" w:rsidRPr="00AC167B" w:rsidRDefault="00AC167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C167B">
      <w:rPr>
        <w:rFonts w:ascii="Times New Roman" w:hAnsi="Times New Roman" w:cs="Times New Roman"/>
        <w:sz w:val="24"/>
        <w:szCs w:val="24"/>
      </w:rPr>
      <w:fldChar w:fldCharType="begin"/>
    </w:r>
    <w:r w:rsidRPr="00AC16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C167B">
      <w:rPr>
        <w:rFonts w:ascii="Times New Roman" w:hAnsi="Times New Roman" w:cs="Times New Roman"/>
        <w:sz w:val="24"/>
        <w:szCs w:val="24"/>
      </w:rPr>
      <w:fldChar w:fldCharType="separate"/>
    </w:r>
    <w:r w:rsidR="00122843">
      <w:rPr>
        <w:rFonts w:ascii="Times New Roman" w:hAnsi="Times New Roman" w:cs="Times New Roman"/>
        <w:noProof/>
        <w:sz w:val="24"/>
        <w:szCs w:val="24"/>
      </w:rPr>
      <w:t>2</w:t>
    </w:r>
    <w:r w:rsidRPr="00AC167B">
      <w:rPr>
        <w:rFonts w:ascii="Times New Roman" w:hAnsi="Times New Roman" w:cs="Times New Roman"/>
        <w:sz w:val="24"/>
        <w:szCs w:val="24"/>
      </w:rPr>
      <w:fldChar w:fldCharType="end"/>
    </w:r>
  </w:p>
  <w:p w:rsidR="00AC167B" w:rsidRDefault="00AC16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D8" w:rsidRDefault="004624D8">
    <w:pPr>
      <w:pStyle w:val="a3"/>
    </w:pPr>
  </w:p>
  <w:p w:rsidR="004624D8" w:rsidRDefault="00462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B8"/>
    <w:rsid w:val="000058BD"/>
    <w:rsid w:val="00012D97"/>
    <w:rsid w:val="0001789C"/>
    <w:rsid w:val="000217BE"/>
    <w:rsid w:val="00024ED2"/>
    <w:rsid w:val="00045526"/>
    <w:rsid w:val="00047C01"/>
    <w:rsid w:val="00057D7E"/>
    <w:rsid w:val="0007345C"/>
    <w:rsid w:val="00093A07"/>
    <w:rsid w:val="00093D1A"/>
    <w:rsid w:val="000A0B4F"/>
    <w:rsid w:val="000B5395"/>
    <w:rsid w:val="000F3301"/>
    <w:rsid w:val="000F4377"/>
    <w:rsid w:val="00112C00"/>
    <w:rsid w:val="00122843"/>
    <w:rsid w:val="00130D83"/>
    <w:rsid w:val="00135DC4"/>
    <w:rsid w:val="001423BE"/>
    <w:rsid w:val="00144A4F"/>
    <w:rsid w:val="001562F9"/>
    <w:rsid w:val="00167F6C"/>
    <w:rsid w:val="00173BCA"/>
    <w:rsid w:val="00173F09"/>
    <w:rsid w:val="00175D9C"/>
    <w:rsid w:val="001B74E2"/>
    <w:rsid w:val="001C3984"/>
    <w:rsid w:val="001E00B2"/>
    <w:rsid w:val="001E4DF0"/>
    <w:rsid w:val="001F3CF3"/>
    <w:rsid w:val="002037DE"/>
    <w:rsid w:val="00231D6E"/>
    <w:rsid w:val="002369DB"/>
    <w:rsid w:val="00242598"/>
    <w:rsid w:val="00252527"/>
    <w:rsid w:val="00255421"/>
    <w:rsid w:val="00263A3C"/>
    <w:rsid w:val="00275084"/>
    <w:rsid w:val="00284E98"/>
    <w:rsid w:val="0028641E"/>
    <w:rsid w:val="00296B6E"/>
    <w:rsid w:val="002A3423"/>
    <w:rsid w:val="002B08B4"/>
    <w:rsid w:val="002B5C69"/>
    <w:rsid w:val="002C4BBA"/>
    <w:rsid w:val="002D1A81"/>
    <w:rsid w:val="002E36E0"/>
    <w:rsid w:val="002F1D50"/>
    <w:rsid w:val="002F7ACE"/>
    <w:rsid w:val="0030387F"/>
    <w:rsid w:val="003163F5"/>
    <w:rsid w:val="003241C9"/>
    <w:rsid w:val="00330429"/>
    <w:rsid w:val="003351E6"/>
    <w:rsid w:val="003438A4"/>
    <w:rsid w:val="003512DC"/>
    <w:rsid w:val="00370198"/>
    <w:rsid w:val="003702D5"/>
    <w:rsid w:val="00372299"/>
    <w:rsid w:val="00380612"/>
    <w:rsid w:val="00397991"/>
    <w:rsid w:val="003A4A77"/>
    <w:rsid w:val="003B4527"/>
    <w:rsid w:val="003C7629"/>
    <w:rsid w:val="003C76B5"/>
    <w:rsid w:val="003E43E1"/>
    <w:rsid w:val="003F1845"/>
    <w:rsid w:val="00407C68"/>
    <w:rsid w:val="00434A9A"/>
    <w:rsid w:val="00441D36"/>
    <w:rsid w:val="00442F10"/>
    <w:rsid w:val="00443C3D"/>
    <w:rsid w:val="00445AE4"/>
    <w:rsid w:val="004624D8"/>
    <w:rsid w:val="00483BAB"/>
    <w:rsid w:val="004872BC"/>
    <w:rsid w:val="0049275C"/>
    <w:rsid w:val="004C24F1"/>
    <w:rsid w:val="004C2FEF"/>
    <w:rsid w:val="004D73A5"/>
    <w:rsid w:val="004E45C5"/>
    <w:rsid w:val="004F6D2E"/>
    <w:rsid w:val="00527A7B"/>
    <w:rsid w:val="00566427"/>
    <w:rsid w:val="00574105"/>
    <w:rsid w:val="005903D6"/>
    <w:rsid w:val="005E100F"/>
    <w:rsid w:val="005E3C99"/>
    <w:rsid w:val="005F6ED0"/>
    <w:rsid w:val="00600260"/>
    <w:rsid w:val="00603156"/>
    <w:rsid w:val="00617993"/>
    <w:rsid w:val="00640535"/>
    <w:rsid w:val="006547BD"/>
    <w:rsid w:val="006617BD"/>
    <w:rsid w:val="00666BAC"/>
    <w:rsid w:val="00680475"/>
    <w:rsid w:val="00681DCC"/>
    <w:rsid w:val="00697010"/>
    <w:rsid w:val="00697637"/>
    <w:rsid w:val="006C57FF"/>
    <w:rsid w:val="006E1C92"/>
    <w:rsid w:val="006E4442"/>
    <w:rsid w:val="006F1497"/>
    <w:rsid w:val="006F2EE5"/>
    <w:rsid w:val="006F6B4A"/>
    <w:rsid w:val="00701A68"/>
    <w:rsid w:val="00703E82"/>
    <w:rsid w:val="007068D8"/>
    <w:rsid w:val="0071623A"/>
    <w:rsid w:val="0072175A"/>
    <w:rsid w:val="00733CA0"/>
    <w:rsid w:val="00734789"/>
    <w:rsid w:val="00735C35"/>
    <w:rsid w:val="00744AEB"/>
    <w:rsid w:val="0076087E"/>
    <w:rsid w:val="00785893"/>
    <w:rsid w:val="007B46C1"/>
    <w:rsid w:val="007E65D2"/>
    <w:rsid w:val="007F4658"/>
    <w:rsid w:val="00810E6F"/>
    <w:rsid w:val="00827153"/>
    <w:rsid w:val="0083450D"/>
    <w:rsid w:val="0083714A"/>
    <w:rsid w:val="00840EE6"/>
    <w:rsid w:val="0085318F"/>
    <w:rsid w:val="00857019"/>
    <w:rsid w:val="00872ACC"/>
    <w:rsid w:val="00881B4F"/>
    <w:rsid w:val="0088637E"/>
    <w:rsid w:val="008958BA"/>
    <w:rsid w:val="008B6224"/>
    <w:rsid w:val="0090343F"/>
    <w:rsid w:val="00930294"/>
    <w:rsid w:val="009540FA"/>
    <w:rsid w:val="00957381"/>
    <w:rsid w:val="009710B8"/>
    <w:rsid w:val="009755B2"/>
    <w:rsid w:val="00975843"/>
    <w:rsid w:val="009B4865"/>
    <w:rsid w:val="009C606A"/>
    <w:rsid w:val="009C64AB"/>
    <w:rsid w:val="009D0C66"/>
    <w:rsid w:val="009D46CE"/>
    <w:rsid w:val="009F1DB9"/>
    <w:rsid w:val="009F35D8"/>
    <w:rsid w:val="00A01365"/>
    <w:rsid w:val="00A22810"/>
    <w:rsid w:val="00A3649D"/>
    <w:rsid w:val="00A719CD"/>
    <w:rsid w:val="00A85D6B"/>
    <w:rsid w:val="00A92A5A"/>
    <w:rsid w:val="00AB6D3A"/>
    <w:rsid w:val="00AC167B"/>
    <w:rsid w:val="00AD5818"/>
    <w:rsid w:val="00B10EC5"/>
    <w:rsid w:val="00B11378"/>
    <w:rsid w:val="00B21B22"/>
    <w:rsid w:val="00B2280E"/>
    <w:rsid w:val="00B268EE"/>
    <w:rsid w:val="00B36105"/>
    <w:rsid w:val="00B56D04"/>
    <w:rsid w:val="00B62889"/>
    <w:rsid w:val="00B9203E"/>
    <w:rsid w:val="00BB0019"/>
    <w:rsid w:val="00BC1352"/>
    <w:rsid w:val="00BC7D26"/>
    <w:rsid w:val="00BD0E0E"/>
    <w:rsid w:val="00BD1052"/>
    <w:rsid w:val="00C22D3D"/>
    <w:rsid w:val="00C464EC"/>
    <w:rsid w:val="00C535D6"/>
    <w:rsid w:val="00C621C2"/>
    <w:rsid w:val="00C80B6B"/>
    <w:rsid w:val="00C93DB1"/>
    <w:rsid w:val="00C969F6"/>
    <w:rsid w:val="00CA119B"/>
    <w:rsid w:val="00CC3D1A"/>
    <w:rsid w:val="00CC6C00"/>
    <w:rsid w:val="00CD5E32"/>
    <w:rsid w:val="00CE05F6"/>
    <w:rsid w:val="00CE0B36"/>
    <w:rsid w:val="00CE40FD"/>
    <w:rsid w:val="00CF2063"/>
    <w:rsid w:val="00CF5AC3"/>
    <w:rsid w:val="00D26812"/>
    <w:rsid w:val="00D26DA8"/>
    <w:rsid w:val="00D3011F"/>
    <w:rsid w:val="00D301EE"/>
    <w:rsid w:val="00D30469"/>
    <w:rsid w:val="00D42891"/>
    <w:rsid w:val="00D435BE"/>
    <w:rsid w:val="00D570F6"/>
    <w:rsid w:val="00D66F16"/>
    <w:rsid w:val="00D73692"/>
    <w:rsid w:val="00D763DA"/>
    <w:rsid w:val="00D80948"/>
    <w:rsid w:val="00D81090"/>
    <w:rsid w:val="00D85822"/>
    <w:rsid w:val="00D9672B"/>
    <w:rsid w:val="00DA7C7C"/>
    <w:rsid w:val="00DB0363"/>
    <w:rsid w:val="00DB37BE"/>
    <w:rsid w:val="00DD12A6"/>
    <w:rsid w:val="00DE70E9"/>
    <w:rsid w:val="00DF215B"/>
    <w:rsid w:val="00E17896"/>
    <w:rsid w:val="00E44AFE"/>
    <w:rsid w:val="00E71955"/>
    <w:rsid w:val="00E82FD1"/>
    <w:rsid w:val="00E84BCE"/>
    <w:rsid w:val="00E946A3"/>
    <w:rsid w:val="00EB3280"/>
    <w:rsid w:val="00F01AE6"/>
    <w:rsid w:val="00F171F7"/>
    <w:rsid w:val="00F4691B"/>
    <w:rsid w:val="00F57B9D"/>
    <w:rsid w:val="00F66E16"/>
    <w:rsid w:val="00F67AB5"/>
    <w:rsid w:val="00F81873"/>
    <w:rsid w:val="00F862AC"/>
    <w:rsid w:val="00FA6E38"/>
    <w:rsid w:val="00FB2AD1"/>
    <w:rsid w:val="00FC3396"/>
    <w:rsid w:val="00FE16B4"/>
    <w:rsid w:val="00FE43D8"/>
    <w:rsid w:val="00FE7BDA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3043B"/>
  <w15:chartTrackingRefBased/>
  <w15:docId w15:val="{340661F8-54BB-4174-A9AE-2AEE8DF2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321" w:lineRule="exact"/>
      <w:jc w:val="both"/>
      <w:outlineLvl w:val="2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pPr>
      <w:widowControl/>
      <w:spacing w:line="321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86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637E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0455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045526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97637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C167B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CF5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комплексной проверке состояния делопроизводства</vt:lpstr>
    </vt:vector>
  </TitlesOfParts>
  <Company>Управление по делам архивов администрации края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subject/>
  <dc:creator>Белякова</dc:creator>
  <cp:keywords/>
  <cp:lastModifiedBy>Елена</cp:lastModifiedBy>
  <cp:revision>18</cp:revision>
  <cp:lastPrinted>2022-08-11T05:29:00Z</cp:lastPrinted>
  <dcterms:created xsi:type="dcterms:W3CDTF">2022-03-11T05:26:00Z</dcterms:created>
  <dcterms:modified xsi:type="dcterms:W3CDTF">2022-08-11T05:29:00Z</dcterms:modified>
</cp:coreProperties>
</file>